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DF" w:rsidRDefault="000351DF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REPUBLIKA HRVATSKA</w:t>
      </w:r>
    </w:p>
    <w:p w:rsidR="000351DF" w:rsidRDefault="000351DF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TRPINJA</w:t>
      </w:r>
    </w:p>
    <w:p w:rsidR="000351DF" w:rsidRDefault="000351DF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T R P I NJ A </w:t>
      </w:r>
    </w:p>
    <w:p w:rsidR="000351DF" w:rsidRDefault="000351DF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5F3" w:rsidRPr="009D4692" w:rsidRDefault="009115F3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692">
        <w:rPr>
          <w:rFonts w:ascii="Times New Roman" w:eastAsia="Calibri" w:hAnsi="Times New Roman" w:cs="Times New Roman"/>
          <w:sz w:val="24"/>
          <w:szCs w:val="24"/>
        </w:rPr>
        <w:t>KLASA: 112-0</w:t>
      </w:r>
      <w:r w:rsidR="0076711F" w:rsidRPr="009D4692">
        <w:rPr>
          <w:rFonts w:ascii="Times New Roman" w:eastAsia="Calibri" w:hAnsi="Times New Roman" w:cs="Times New Roman"/>
          <w:sz w:val="24"/>
          <w:szCs w:val="24"/>
        </w:rPr>
        <w:t>7</w:t>
      </w:r>
      <w:r w:rsidRPr="009D4692">
        <w:rPr>
          <w:rFonts w:ascii="Times New Roman" w:eastAsia="Calibri" w:hAnsi="Times New Roman" w:cs="Times New Roman"/>
          <w:sz w:val="24"/>
          <w:szCs w:val="24"/>
        </w:rPr>
        <w:t>/</w:t>
      </w:r>
      <w:r w:rsidR="009D4692" w:rsidRPr="009D4692">
        <w:rPr>
          <w:rFonts w:ascii="Times New Roman" w:eastAsia="Calibri" w:hAnsi="Times New Roman" w:cs="Times New Roman"/>
          <w:sz w:val="24"/>
          <w:szCs w:val="24"/>
        </w:rPr>
        <w:t>20</w:t>
      </w:r>
      <w:r w:rsidRPr="009D4692">
        <w:rPr>
          <w:rFonts w:ascii="Times New Roman" w:eastAsia="Calibri" w:hAnsi="Times New Roman" w:cs="Times New Roman"/>
          <w:sz w:val="24"/>
          <w:szCs w:val="24"/>
        </w:rPr>
        <w:t>-01/0</w:t>
      </w:r>
      <w:r w:rsidR="00413EA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115F3" w:rsidRDefault="009115F3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692">
        <w:rPr>
          <w:rFonts w:ascii="Times New Roman" w:eastAsia="Calibri" w:hAnsi="Times New Roman" w:cs="Times New Roman"/>
          <w:sz w:val="24"/>
          <w:szCs w:val="24"/>
        </w:rPr>
        <w:t>URBROJ: 21</w:t>
      </w:r>
      <w:r w:rsidR="0076711F" w:rsidRPr="009D4692">
        <w:rPr>
          <w:rFonts w:ascii="Times New Roman" w:eastAsia="Calibri" w:hAnsi="Times New Roman" w:cs="Times New Roman"/>
          <w:sz w:val="24"/>
          <w:szCs w:val="24"/>
        </w:rPr>
        <w:t>96-95</w:t>
      </w:r>
      <w:r w:rsidRPr="009D4692">
        <w:rPr>
          <w:rFonts w:ascii="Times New Roman" w:eastAsia="Calibri" w:hAnsi="Times New Roman" w:cs="Times New Roman"/>
          <w:sz w:val="24"/>
          <w:szCs w:val="24"/>
        </w:rPr>
        <w:t>-</w:t>
      </w:r>
      <w:r w:rsidR="0076711F" w:rsidRPr="009D4692">
        <w:rPr>
          <w:rFonts w:ascii="Times New Roman" w:eastAsia="Calibri" w:hAnsi="Times New Roman" w:cs="Times New Roman"/>
          <w:sz w:val="24"/>
          <w:szCs w:val="24"/>
        </w:rPr>
        <w:t>0</w:t>
      </w:r>
      <w:r w:rsidR="009D4692" w:rsidRPr="009D4692">
        <w:rPr>
          <w:rFonts w:ascii="Times New Roman" w:eastAsia="Calibri" w:hAnsi="Times New Roman" w:cs="Times New Roman"/>
          <w:sz w:val="24"/>
          <w:szCs w:val="24"/>
        </w:rPr>
        <w:t>1</w:t>
      </w:r>
      <w:r w:rsidR="0076711F" w:rsidRPr="009D4692">
        <w:rPr>
          <w:rFonts w:ascii="Times New Roman" w:eastAsia="Calibri" w:hAnsi="Times New Roman" w:cs="Times New Roman"/>
          <w:sz w:val="24"/>
          <w:szCs w:val="24"/>
        </w:rPr>
        <w:t>-</w:t>
      </w:r>
      <w:r w:rsidR="009D4692" w:rsidRPr="009D4692">
        <w:rPr>
          <w:rFonts w:ascii="Times New Roman" w:eastAsia="Calibri" w:hAnsi="Times New Roman" w:cs="Times New Roman"/>
          <w:sz w:val="24"/>
          <w:szCs w:val="24"/>
        </w:rPr>
        <w:t>20</w:t>
      </w:r>
      <w:r w:rsidRPr="009D4692">
        <w:rPr>
          <w:rFonts w:ascii="Times New Roman" w:eastAsia="Calibri" w:hAnsi="Times New Roman" w:cs="Times New Roman"/>
          <w:sz w:val="24"/>
          <w:szCs w:val="24"/>
        </w:rPr>
        <w:t>-0</w:t>
      </w:r>
      <w:r w:rsidR="009D4692" w:rsidRPr="009D469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0351DF" w:rsidRPr="007F1401" w:rsidRDefault="000351DF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5F3" w:rsidRPr="007F1401" w:rsidRDefault="000351DF" w:rsidP="00911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Trpinja</w:t>
      </w:r>
      <w:r w:rsidR="007F14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4B5">
        <w:rPr>
          <w:rFonts w:ascii="Times New Roman" w:eastAsia="Calibri" w:hAnsi="Times New Roman" w:cs="Times New Roman"/>
          <w:sz w:val="24"/>
          <w:szCs w:val="24"/>
        </w:rPr>
        <w:t>12</w:t>
      </w:r>
      <w:r w:rsidR="009115F3" w:rsidRPr="007F14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3EAE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115F3" w:rsidRPr="007F140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774B5">
        <w:rPr>
          <w:rFonts w:ascii="Times New Roman" w:eastAsia="Calibri" w:hAnsi="Times New Roman" w:cs="Times New Roman"/>
          <w:sz w:val="24"/>
          <w:szCs w:val="24"/>
        </w:rPr>
        <w:t>20</w:t>
      </w:r>
      <w:r w:rsidR="009115F3" w:rsidRPr="007F1401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9115F3" w:rsidRPr="007F1401" w:rsidRDefault="009115F3" w:rsidP="0091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15F3" w:rsidRPr="007F1401" w:rsidRDefault="009115F3" w:rsidP="00CB38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        Na temelju članka </w:t>
      </w:r>
      <w:r w:rsidR="000351DF">
        <w:rPr>
          <w:rFonts w:ascii="Times New Roman" w:eastAsia="Calibri" w:hAnsi="Times New Roman" w:cs="Times New Roman"/>
          <w:sz w:val="24"/>
          <w:szCs w:val="24"/>
        </w:rPr>
        <w:t>7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. Pravilnika o načinu i postupku zapošljavanja u Osnovnoj školi </w:t>
      </w:r>
      <w:r w:rsidR="000351DF">
        <w:rPr>
          <w:rFonts w:ascii="Times New Roman" w:eastAsia="Calibri" w:hAnsi="Times New Roman" w:cs="Times New Roman"/>
          <w:sz w:val="24"/>
          <w:szCs w:val="24"/>
        </w:rPr>
        <w:t>Trpinja,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a vezano za objavu natječaja </w:t>
      </w:r>
      <w:bookmarkStart w:id="0" w:name="_Hlk56019922"/>
      <w:r w:rsidRPr="008F6ED7">
        <w:rPr>
          <w:rFonts w:ascii="Times New Roman" w:eastAsia="Calibri" w:hAnsi="Times New Roman" w:cs="Times New Roman"/>
          <w:sz w:val="24"/>
          <w:szCs w:val="24"/>
        </w:rPr>
        <w:t>(KLASA: 11</w:t>
      </w:r>
      <w:r w:rsidR="00E60F57" w:rsidRPr="008F6ED7">
        <w:rPr>
          <w:rFonts w:ascii="Times New Roman" w:eastAsia="Calibri" w:hAnsi="Times New Roman" w:cs="Times New Roman"/>
          <w:sz w:val="24"/>
          <w:szCs w:val="24"/>
        </w:rPr>
        <w:t>9</w:t>
      </w:r>
      <w:r w:rsidRPr="008F6ED7">
        <w:rPr>
          <w:rFonts w:ascii="Times New Roman" w:eastAsia="Calibri" w:hAnsi="Times New Roman" w:cs="Times New Roman"/>
          <w:sz w:val="24"/>
          <w:szCs w:val="24"/>
        </w:rPr>
        <w:t>-0</w:t>
      </w:r>
      <w:r w:rsidR="00E60F57" w:rsidRPr="008F6ED7">
        <w:rPr>
          <w:rFonts w:ascii="Times New Roman" w:eastAsia="Calibri" w:hAnsi="Times New Roman" w:cs="Times New Roman"/>
          <w:sz w:val="24"/>
          <w:szCs w:val="24"/>
        </w:rPr>
        <w:t>1</w:t>
      </w:r>
      <w:r w:rsidRPr="008F6ED7">
        <w:rPr>
          <w:rFonts w:ascii="Times New Roman" w:eastAsia="Calibri" w:hAnsi="Times New Roman" w:cs="Times New Roman"/>
          <w:sz w:val="24"/>
          <w:szCs w:val="24"/>
        </w:rPr>
        <w:t>/</w:t>
      </w:r>
      <w:r w:rsidR="008F6ED7" w:rsidRPr="008F6ED7">
        <w:rPr>
          <w:rFonts w:ascii="Times New Roman" w:eastAsia="Calibri" w:hAnsi="Times New Roman" w:cs="Times New Roman"/>
          <w:sz w:val="24"/>
          <w:szCs w:val="24"/>
        </w:rPr>
        <w:t>20</w:t>
      </w:r>
      <w:r w:rsidRPr="008F6ED7">
        <w:rPr>
          <w:rFonts w:ascii="Times New Roman" w:eastAsia="Calibri" w:hAnsi="Times New Roman" w:cs="Times New Roman"/>
          <w:sz w:val="24"/>
          <w:szCs w:val="24"/>
        </w:rPr>
        <w:t>-01/</w:t>
      </w:r>
      <w:r w:rsidR="003867EE">
        <w:rPr>
          <w:rFonts w:ascii="Times New Roman" w:eastAsia="Calibri" w:hAnsi="Times New Roman" w:cs="Times New Roman"/>
          <w:sz w:val="24"/>
          <w:szCs w:val="24"/>
        </w:rPr>
        <w:t>14</w:t>
      </w:r>
      <w:r w:rsidRPr="008F6ED7">
        <w:rPr>
          <w:rFonts w:ascii="Times New Roman" w:eastAsia="Calibri" w:hAnsi="Times New Roman" w:cs="Times New Roman"/>
          <w:sz w:val="24"/>
          <w:szCs w:val="24"/>
        </w:rPr>
        <w:t>, URBROJ: 21</w:t>
      </w:r>
      <w:r w:rsidR="00E60F57" w:rsidRPr="008F6ED7">
        <w:rPr>
          <w:rFonts w:ascii="Times New Roman" w:eastAsia="Calibri" w:hAnsi="Times New Roman" w:cs="Times New Roman"/>
          <w:sz w:val="24"/>
          <w:szCs w:val="24"/>
        </w:rPr>
        <w:t>96-95</w:t>
      </w:r>
      <w:r w:rsidRPr="008F6ED7">
        <w:rPr>
          <w:rFonts w:ascii="Times New Roman" w:eastAsia="Calibri" w:hAnsi="Times New Roman" w:cs="Times New Roman"/>
          <w:sz w:val="24"/>
          <w:szCs w:val="24"/>
        </w:rPr>
        <w:t>-</w:t>
      </w:r>
      <w:r w:rsidR="00E60F57" w:rsidRPr="008F6ED7">
        <w:rPr>
          <w:rFonts w:ascii="Times New Roman" w:eastAsia="Calibri" w:hAnsi="Times New Roman" w:cs="Times New Roman"/>
          <w:sz w:val="24"/>
          <w:szCs w:val="24"/>
        </w:rPr>
        <w:t>0</w:t>
      </w:r>
      <w:r w:rsidR="008F6ED7" w:rsidRPr="008F6ED7">
        <w:rPr>
          <w:rFonts w:ascii="Times New Roman" w:eastAsia="Calibri" w:hAnsi="Times New Roman" w:cs="Times New Roman"/>
          <w:sz w:val="24"/>
          <w:szCs w:val="24"/>
        </w:rPr>
        <w:t>1</w:t>
      </w:r>
      <w:r w:rsidR="00E60F57" w:rsidRPr="008F6ED7">
        <w:rPr>
          <w:rFonts w:ascii="Times New Roman" w:eastAsia="Calibri" w:hAnsi="Times New Roman" w:cs="Times New Roman"/>
          <w:sz w:val="24"/>
          <w:szCs w:val="24"/>
        </w:rPr>
        <w:t>-</w:t>
      </w:r>
      <w:r w:rsidR="008F6ED7" w:rsidRPr="008F6ED7">
        <w:rPr>
          <w:rFonts w:ascii="Times New Roman" w:eastAsia="Calibri" w:hAnsi="Times New Roman" w:cs="Times New Roman"/>
          <w:sz w:val="24"/>
          <w:szCs w:val="24"/>
        </w:rPr>
        <w:t>20</w:t>
      </w:r>
      <w:r w:rsidR="00E60F57" w:rsidRPr="008F6ED7">
        <w:rPr>
          <w:rFonts w:ascii="Times New Roman" w:eastAsia="Calibri" w:hAnsi="Times New Roman" w:cs="Times New Roman"/>
          <w:sz w:val="24"/>
          <w:szCs w:val="24"/>
        </w:rPr>
        <w:t>-0</w:t>
      </w:r>
      <w:r w:rsidR="003867EE">
        <w:rPr>
          <w:rFonts w:ascii="Times New Roman" w:eastAsia="Calibri" w:hAnsi="Times New Roman" w:cs="Times New Roman"/>
          <w:sz w:val="24"/>
          <w:szCs w:val="24"/>
        </w:rPr>
        <w:t>1</w:t>
      </w:r>
      <w:r w:rsidRPr="008F6ED7">
        <w:rPr>
          <w:rFonts w:ascii="Times New Roman" w:eastAsia="Calibri" w:hAnsi="Times New Roman" w:cs="Times New Roman"/>
          <w:sz w:val="24"/>
          <w:szCs w:val="24"/>
        </w:rPr>
        <w:t xml:space="preserve">) od </w:t>
      </w:r>
      <w:r w:rsidR="008F6ED7" w:rsidRPr="008F6ED7">
        <w:rPr>
          <w:rFonts w:ascii="Times New Roman" w:eastAsia="Calibri" w:hAnsi="Times New Roman" w:cs="Times New Roman"/>
          <w:sz w:val="24"/>
          <w:szCs w:val="24"/>
        </w:rPr>
        <w:t>2</w:t>
      </w:r>
      <w:r w:rsidR="00413EAE">
        <w:rPr>
          <w:rFonts w:ascii="Times New Roman" w:eastAsia="Calibri" w:hAnsi="Times New Roman" w:cs="Times New Roman"/>
          <w:sz w:val="24"/>
          <w:szCs w:val="24"/>
        </w:rPr>
        <w:t>2</w:t>
      </w:r>
      <w:r w:rsidRPr="008F6E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3EAE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8F6E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F6ED7" w:rsidRPr="008F6ED7">
        <w:rPr>
          <w:rFonts w:ascii="Times New Roman" w:eastAsia="Calibri" w:hAnsi="Times New Roman" w:cs="Times New Roman"/>
          <w:sz w:val="24"/>
          <w:szCs w:val="24"/>
        </w:rPr>
        <w:t>20</w:t>
      </w:r>
      <w:r w:rsidRPr="008F6ED7">
        <w:rPr>
          <w:rFonts w:ascii="Times New Roman" w:eastAsia="Calibri" w:hAnsi="Times New Roman" w:cs="Times New Roman"/>
          <w:sz w:val="24"/>
          <w:szCs w:val="24"/>
        </w:rPr>
        <w:t>. godine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za radno mjesto </w:t>
      </w:r>
      <w:r w:rsidR="005774B5">
        <w:rPr>
          <w:rFonts w:ascii="Times New Roman" w:eastAsia="Calibri" w:hAnsi="Times New Roman" w:cs="Times New Roman"/>
          <w:sz w:val="24"/>
          <w:szCs w:val="24"/>
        </w:rPr>
        <w:t>učitelja/ice razredne nastave</w:t>
      </w:r>
      <w:r w:rsidR="009E1650">
        <w:rPr>
          <w:rFonts w:ascii="Times New Roman" w:eastAsia="Calibri" w:hAnsi="Times New Roman" w:cs="Times New Roman"/>
          <w:sz w:val="24"/>
          <w:szCs w:val="24"/>
        </w:rPr>
        <w:t xml:space="preserve"> na određeno</w:t>
      </w:r>
      <w:r w:rsidR="000D40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13EAE">
        <w:rPr>
          <w:rFonts w:ascii="Times New Roman" w:eastAsia="Calibri" w:hAnsi="Times New Roman" w:cs="Times New Roman"/>
          <w:sz w:val="24"/>
          <w:szCs w:val="24"/>
        </w:rPr>
        <w:t>ne</w:t>
      </w:r>
      <w:r w:rsidR="000351DF">
        <w:rPr>
          <w:rFonts w:ascii="Times New Roman" w:eastAsia="Calibri" w:hAnsi="Times New Roman" w:cs="Times New Roman"/>
          <w:sz w:val="24"/>
          <w:szCs w:val="24"/>
        </w:rPr>
        <w:t>puno radno vrijeme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4B5">
        <w:rPr>
          <w:rFonts w:ascii="Times New Roman" w:eastAsia="Calibri" w:hAnsi="Times New Roman" w:cs="Times New Roman"/>
          <w:sz w:val="24"/>
          <w:szCs w:val="24"/>
        </w:rPr>
        <w:t>i</w:t>
      </w:r>
      <w:r w:rsidR="003867EE">
        <w:rPr>
          <w:rFonts w:ascii="Times New Roman" w:eastAsia="Calibri" w:hAnsi="Times New Roman" w:cs="Times New Roman"/>
          <w:sz w:val="24"/>
          <w:szCs w:val="24"/>
        </w:rPr>
        <w:t xml:space="preserve">  vezano za objavu natječaja </w:t>
      </w:r>
      <w:r w:rsidR="003867EE" w:rsidRPr="008F6ED7">
        <w:rPr>
          <w:rFonts w:ascii="Times New Roman" w:eastAsia="Calibri" w:hAnsi="Times New Roman" w:cs="Times New Roman"/>
          <w:sz w:val="24"/>
          <w:szCs w:val="24"/>
        </w:rPr>
        <w:t>(KLASA: 119-01/20-01/</w:t>
      </w:r>
      <w:r w:rsidR="003867EE">
        <w:rPr>
          <w:rFonts w:ascii="Times New Roman" w:eastAsia="Calibri" w:hAnsi="Times New Roman" w:cs="Times New Roman"/>
          <w:sz w:val="24"/>
          <w:szCs w:val="24"/>
        </w:rPr>
        <w:t>15</w:t>
      </w:r>
      <w:r w:rsidR="003867EE" w:rsidRPr="008F6ED7">
        <w:rPr>
          <w:rFonts w:ascii="Times New Roman" w:eastAsia="Calibri" w:hAnsi="Times New Roman" w:cs="Times New Roman"/>
          <w:sz w:val="24"/>
          <w:szCs w:val="24"/>
        </w:rPr>
        <w:t>, URBROJ: 2196-95-01-20-0</w:t>
      </w:r>
      <w:r w:rsidR="003867EE">
        <w:rPr>
          <w:rFonts w:ascii="Times New Roman" w:eastAsia="Calibri" w:hAnsi="Times New Roman" w:cs="Times New Roman"/>
          <w:sz w:val="24"/>
          <w:szCs w:val="24"/>
        </w:rPr>
        <w:t>1</w:t>
      </w:r>
      <w:r w:rsidR="003867EE" w:rsidRPr="008F6ED7">
        <w:rPr>
          <w:rFonts w:ascii="Times New Roman" w:eastAsia="Calibri" w:hAnsi="Times New Roman" w:cs="Times New Roman"/>
          <w:sz w:val="24"/>
          <w:szCs w:val="24"/>
        </w:rPr>
        <w:t>) od 2</w:t>
      </w:r>
      <w:r w:rsidR="003867EE">
        <w:rPr>
          <w:rFonts w:ascii="Times New Roman" w:eastAsia="Calibri" w:hAnsi="Times New Roman" w:cs="Times New Roman"/>
          <w:sz w:val="24"/>
          <w:szCs w:val="24"/>
        </w:rPr>
        <w:t>2</w:t>
      </w:r>
      <w:r w:rsidR="003867EE" w:rsidRPr="008F6E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67EE">
        <w:rPr>
          <w:rFonts w:ascii="Times New Roman" w:eastAsia="Calibri" w:hAnsi="Times New Roman" w:cs="Times New Roman"/>
          <w:sz w:val="24"/>
          <w:szCs w:val="24"/>
        </w:rPr>
        <w:t>listopada</w:t>
      </w:r>
      <w:r w:rsidR="003867EE" w:rsidRPr="008F6ED7">
        <w:rPr>
          <w:rFonts w:ascii="Times New Roman" w:eastAsia="Calibri" w:hAnsi="Times New Roman" w:cs="Times New Roman"/>
          <w:sz w:val="24"/>
          <w:szCs w:val="24"/>
        </w:rPr>
        <w:t xml:space="preserve"> 2020. godine</w:t>
      </w:r>
      <w:r w:rsidR="003867EE">
        <w:rPr>
          <w:rFonts w:ascii="Times New Roman" w:eastAsia="Calibri" w:hAnsi="Times New Roman" w:cs="Times New Roman"/>
          <w:sz w:val="24"/>
          <w:szCs w:val="24"/>
        </w:rPr>
        <w:t xml:space="preserve"> za tajnika</w:t>
      </w:r>
      <w:r w:rsidR="00577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664">
        <w:rPr>
          <w:rFonts w:ascii="Times New Roman" w:eastAsia="Calibri" w:hAnsi="Times New Roman" w:cs="Times New Roman"/>
          <w:sz w:val="24"/>
          <w:szCs w:val="24"/>
        </w:rPr>
        <w:t>/</w:t>
      </w:r>
      <w:r w:rsidR="00A62D25">
        <w:rPr>
          <w:rFonts w:ascii="Times New Roman" w:eastAsia="Calibri" w:hAnsi="Times New Roman" w:cs="Times New Roman"/>
          <w:sz w:val="24"/>
          <w:szCs w:val="24"/>
        </w:rPr>
        <w:t>icu</w:t>
      </w:r>
      <w:bookmarkStart w:id="1" w:name="_GoBack"/>
      <w:bookmarkEnd w:id="1"/>
      <w:r w:rsidR="003867EE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5774B5">
        <w:rPr>
          <w:rFonts w:ascii="Times New Roman" w:eastAsia="Calibri" w:hAnsi="Times New Roman" w:cs="Times New Roman"/>
          <w:sz w:val="24"/>
          <w:szCs w:val="24"/>
        </w:rPr>
        <w:t xml:space="preserve"> na određeno puno radno vrijeme</w:t>
      </w:r>
      <w:r w:rsidR="003867EE">
        <w:rPr>
          <w:rFonts w:ascii="Times New Roman" w:eastAsia="Calibri" w:hAnsi="Times New Roman" w:cs="Times New Roman"/>
          <w:sz w:val="24"/>
          <w:szCs w:val="24"/>
        </w:rPr>
        <w:t>,</w:t>
      </w:r>
      <w:r w:rsidR="00577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401">
        <w:rPr>
          <w:rFonts w:ascii="Times New Roman" w:eastAsia="Calibri" w:hAnsi="Times New Roman" w:cs="Times New Roman"/>
          <w:sz w:val="24"/>
          <w:szCs w:val="24"/>
        </w:rPr>
        <w:t>Povjerenstvo za vrednovanje kandidata objavljuje</w:t>
      </w:r>
    </w:p>
    <w:p w:rsidR="009115F3" w:rsidRPr="007F1401" w:rsidRDefault="009115F3" w:rsidP="009115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F1401" w:rsidRDefault="009115F3" w:rsidP="009E1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01">
        <w:rPr>
          <w:rFonts w:ascii="Times New Roman" w:hAnsi="Times New Roman" w:cs="Times New Roman"/>
          <w:b/>
          <w:sz w:val="24"/>
          <w:szCs w:val="24"/>
        </w:rPr>
        <w:t>OBAVIJEST  O SADRŽAJU I  NAČINU VREDNOVANJA,  POZIV NA TESTIRANJE</w:t>
      </w:r>
    </w:p>
    <w:p w:rsidR="007F1401" w:rsidRDefault="009115F3" w:rsidP="009E1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01">
        <w:rPr>
          <w:rFonts w:ascii="Times New Roman" w:hAnsi="Times New Roman" w:cs="Times New Roman"/>
          <w:b/>
          <w:sz w:val="24"/>
          <w:szCs w:val="24"/>
        </w:rPr>
        <w:t>KANDIDATA TE</w:t>
      </w:r>
      <w:r w:rsidR="007F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01">
        <w:rPr>
          <w:rFonts w:ascii="Times New Roman" w:hAnsi="Times New Roman" w:cs="Times New Roman"/>
          <w:b/>
          <w:sz w:val="24"/>
          <w:szCs w:val="24"/>
        </w:rPr>
        <w:t>POPIS PRAVNIH  I DRUGIH  IZVORA ZA PRIPREMU</w:t>
      </w:r>
    </w:p>
    <w:p w:rsidR="009115F3" w:rsidRPr="007F1401" w:rsidRDefault="009115F3" w:rsidP="009E1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01">
        <w:rPr>
          <w:rFonts w:ascii="Times New Roman" w:hAnsi="Times New Roman" w:cs="Times New Roman"/>
          <w:b/>
          <w:sz w:val="24"/>
          <w:szCs w:val="24"/>
        </w:rPr>
        <w:t>KANDIDATA ZA TESTIRANJE</w:t>
      </w:r>
    </w:p>
    <w:p w:rsidR="009115F3" w:rsidRPr="000351DF" w:rsidRDefault="009115F3" w:rsidP="000351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401">
        <w:rPr>
          <w:rFonts w:ascii="Times New Roman" w:eastAsia="Calibri" w:hAnsi="Times New Roman" w:cs="Times New Roman"/>
          <w:b/>
          <w:sz w:val="24"/>
          <w:szCs w:val="24"/>
        </w:rPr>
        <w:t xml:space="preserve">u postupku natječaja </w:t>
      </w:r>
      <w:r w:rsidR="000351DF" w:rsidRPr="000351DF">
        <w:rPr>
          <w:rFonts w:ascii="Times New Roman" w:eastAsia="Calibri" w:hAnsi="Times New Roman" w:cs="Times New Roman"/>
          <w:b/>
          <w:sz w:val="24"/>
          <w:szCs w:val="24"/>
        </w:rPr>
        <w:t xml:space="preserve">za radno mjesto </w:t>
      </w:r>
      <w:r w:rsidR="005774B5">
        <w:rPr>
          <w:rFonts w:ascii="Times New Roman" w:eastAsia="Calibri" w:hAnsi="Times New Roman" w:cs="Times New Roman"/>
          <w:b/>
          <w:sz w:val="24"/>
          <w:szCs w:val="24"/>
        </w:rPr>
        <w:t>učitelja/ice razredne nastave</w:t>
      </w:r>
      <w:r w:rsidR="009E1650">
        <w:rPr>
          <w:rFonts w:ascii="Times New Roman" w:eastAsia="Calibri" w:hAnsi="Times New Roman" w:cs="Times New Roman"/>
          <w:b/>
          <w:sz w:val="24"/>
          <w:szCs w:val="24"/>
        </w:rPr>
        <w:t xml:space="preserve"> na određeno </w:t>
      </w:r>
      <w:r w:rsidR="00413EAE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="000351DF" w:rsidRPr="000351DF">
        <w:rPr>
          <w:rFonts w:ascii="Times New Roman" w:eastAsia="Calibri" w:hAnsi="Times New Roman" w:cs="Times New Roman"/>
          <w:b/>
          <w:sz w:val="24"/>
          <w:szCs w:val="24"/>
        </w:rPr>
        <w:t>puno radno vrijeme</w:t>
      </w:r>
      <w:r w:rsidR="005774B5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413EAE">
        <w:rPr>
          <w:rFonts w:ascii="Times New Roman" w:eastAsia="Calibri" w:hAnsi="Times New Roman" w:cs="Times New Roman"/>
          <w:b/>
          <w:sz w:val="24"/>
          <w:szCs w:val="24"/>
        </w:rPr>
        <w:t>tajnika</w:t>
      </w:r>
      <w:r w:rsidR="00692344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5774B5">
        <w:rPr>
          <w:rFonts w:ascii="Times New Roman" w:eastAsia="Calibri" w:hAnsi="Times New Roman" w:cs="Times New Roman"/>
          <w:b/>
          <w:sz w:val="24"/>
          <w:szCs w:val="24"/>
        </w:rPr>
        <w:t>ice</w:t>
      </w:r>
      <w:r w:rsidR="00413EAE">
        <w:rPr>
          <w:rFonts w:ascii="Times New Roman" w:eastAsia="Calibri" w:hAnsi="Times New Roman" w:cs="Times New Roman"/>
          <w:b/>
          <w:sz w:val="24"/>
          <w:szCs w:val="24"/>
        </w:rPr>
        <w:t xml:space="preserve"> škole</w:t>
      </w:r>
      <w:r w:rsidR="005774B5">
        <w:rPr>
          <w:rFonts w:ascii="Times New Roman" w:eastAsia="Calibri" w:hAnsi="Times New Roman" w:cs="Times New Roman"/>
          <w:b/>
          <w:sz w:val="24"/>
          <w:szCs w:val="24"/>
        </w:rPr>
        <w:t xml:space="preserve"> na određeno puno radno vrijeme</w:t>
      </w:r>
    </w:p>
    <w:p w:rsidR="009115F3" w:rsidRPr="007F1401" w:rsidRDefault="009115F3" w:rsidP="009115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15F3" w:rsidRPr="007F1401" w:rsidRDefault="009115F3" w:rsidP="00CB3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      Postupak vrednovanja za radno mjesto </w:t>
      </w:r>
      <w:r w:rsidR="005774B5">
        <w:rPr>
          <w:rFonts w:ascii="Times New Roman" w:eastAsia="Calibri" w:hAnsi="Times New Roman" w:cs="Times New Roman"/>
          <w:sz w:val="24"/>
          <w:szCs w:val="24"/>
        </w:rPr>
        <w:t>učitelja/icu razredne nastave</w:t>
      </w:r>
      <w:r w:rsidR="000351DF">
        <w:rPr>
          <w:rFonts w:ascii="Times New Roman" w:eastAsia="Calibri" w:hAnsi="Times New Roman" w:cs="Times New Roman"/>
          <w:sz w:val="24"/>
          <w:szCs w:val="24"/>
        </w:rPr>
        <w:t xml:space="preserve"> na određeno </w:t>
      </w:r>
      <w:r w:rsidR="00245755">
        <w:rPr>
          <w:rFonts w:ascii="Times New Roman" w:eastAsia="Calibri" w:hAnsi="Times New Roman" w:cs="Times New Roman"/>
          <w:sz w:val="24"/>
          <w:szCs w:val="24"/>
        </w:rPr>
        <w:t>ne</w:t>
      </w:r>
      <w:r w:rsidR="000351DF">
        <w:rPr>
          <w:rFonts w:ascii="Times New Roman" w:eastAsia="Calibri" w:hAnsi="Times New Roman" w:cs="Times New Roman"/>
          <w:sz w:val="24"/>
          <w:szCs w:val="24"/>
        </w:rPr>
        <w:t xml:space="preserve">puno radno vrijeme </w:t>
      </w:r>
      <w:r w:rsidR="005774B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45755">
        <w:rPr>
          <w:rFonts w:ascii="Times New Roman" w:eastAsia="Calibri" w:hAnsi="Times New Roman" w:cs="Times New Roman"/>
          <w:sz w:val="24"/>
          <w:szCs w:val="24"/>
        </w:rPr>
        <w:t>tajnika</w:t>
      </w:r>
      <w:r w:rsidR="00AC76E8">
        <w:rPr>
          <w:rFonts w:ascii="Times New Roman" w:eastAsia="Calibri" w:hAnsi="Times New Roman" w:cs="Times New Roman"/>
          <w:sz w:val="24"/>
          <w:szCs w:val="24"/>
        </w:rPr>
        <w:t>/ice</w:t>
      </w:r>
      <w:r w:rsidR="00245755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5774B5">
        <w:rPr>
          <w:rFonts w:ascii="Times New Roman" w:eastAsia="Calibri" w:hAnsi="Times New Roman" w:cs="Times New Roman"/>
          <w:sz w:val="24"/>
          <w:szCs w:val="24"/>
        </w:rPr>
        <w:t xml:space="preserve"> na određeno puno radno vrijeme </w:t>
      </w:r>
      <w:r w:rsidR="000351DF">
        <w:rPr>
          <w:rFonts w:ascii="Times New Roman" w:eastAsia="Calibri" w:hAnsi="Times New Roman" w:cs="Times New Roman"/>
          <w:sz w:val="24"/>
          <w:szCs w:val="24"/>
        </w:rPr>
        <w:t xml:space="preserve">provest će se </w:t>
      </w:r>
      <w:r w:rsidRPr="007F1401">
        <w:rPr>
          <w:rFonts w:ascii="Times New Roman" w:eastAsia="Calibri" w:hAnsi="Times New Roman" w:cs="Times New Roman"/>
          <w:sz w:val="24"/>
          <w:szCs w:val="24"/>
        </w:rPr>
        <w:t>putem pi</w:t>
      </w:r>
      <w:r w:rsidR="000351DF">
        <w:rPr>
          <w:rFonts w:ascii="Times New Roman" w:eastAsia="Calibri" w:hAnsi="Times New Roman" w:cs="Times New Roman"/>
          <w:sz w:val="24"/>
          <w:szCs w:val="24"/>
        </w:rPr>
        <w:t>sane provjere znanja-testiranje, te nakon toga intervju.</w:t>
      </w:r>
    </w:p>
    <w:p w:rsidR="009115F3" w:rsidRPr="007F1401" w:rsidRDefault="009115F3" w:rsidP="00CB3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5F3" w:rsidRPr="007F1401" w:rsidRDefault="009115F3" w:rsidP="00CB3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7F1401">
        <w:rPr>
          <w:rFonts w:ascii="Times New Roman" w:eastAsia="Calibri" w:hAnsi="Times New Roman" w:cs="Times New Roman"/>
          <w:sz w:val="24"/>
          <w:szCs w:val="24"/>
        </w:rPr>
        <w:t>Kandidati koji su pravodobno dostavili potpunu prijavu i ispunjavaju uvjete natječaja, Povjerenstvo poziva na vrednovanje.</w:t>
      </w:r>
    </w:p>
    <w:p w:rsidR="009115F3" w:rsidRPr="007F1401" w:rsidRDefault="009115F3" w:rsidP="00CB3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75" w:rsidRPr="007F1401" w:rsidRDefault="009115F3" w:rsidP="001963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      Osoba koja nije podnijela pravodobnu ili potpunu prijavu ili ne ispunjava formalne uvjete natječaja, ne smatra se kandidatom u postupku natječaja.</w:t>
      </w:r>
    </w:p>
    <w:p w:rsidR="00353835" w:rsidRDefault="009115F3" w:rsidP="00F175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      Pisana provjera znanja-testiranje kandidata održat će se dana </w:t>
      </w:r>
      <w:r w:rsidR="005774B5" w:rsidRPr="009D469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350EA5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9D46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353835">
        <w:rPr>
          <w:rFonts w:ascii="Times New Roman" w:eastAsia="Calibri" w:hAnsi="Times New Roman" w:cs="Times New Roman"/>
          <w:b/>
          <w:sz w:val="24"/>
          <w:szCs w:val="24"/>
          <w:u w:val="single"/>
        </w:rPr>
        <w:t>studenog</w:t>
      </w:r>
      <w:r w:rsidR="000351DF" w:rsidRPr="009D46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D4692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5774B5" w:rsidRPr="009D4692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9D4692"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 (</w:t>
      </w:r>
      <w:r w:rsidR="00350EA5">
        <w:rPr>
          <w:rFonts w:ascii="Times New Roman" w:eastAsia="Calibri" w:hAnsi="Times New Roman" w:cs="Times New Roman"/>
          <w:b/>
          <w:sz w:val="24"/>
          <w:szCs w:val="24"/>
          <w:u w:val="single"/>
        </w:rPr>
        <w:t>četvrtak</w:t>
      </w:r>
      <w:r w:rsidRPr="009D4692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s početkom </w:t>
      </w:r>
      <w:r w:rsidRPr="00047295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350EA5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="00262C2A" w:rsidRPr="00047295">
        <w:rPr>
          <w:rFonts w:ascii="Times New Roman" w:eastAsia="Calibri" w:hAnsi="Times New Roman" w:cs="Times New Roman"/>
          <w:b/>
          <w:sz w:val="24"/>
          <w:szCs w:val="24"/>
          <w:u w:val="single"/>
        </w:rPr>
        <w:t>.00</w:t>
      </w:r>
      <w:r w:rsidRPr="000472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sat</w:t>
      </w:r>
      <w:r w:rsidR="00350EA5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DC43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50EA5">
        <w:rPr>
          <w:rFonts w:ascii="Times New Roman" w:eastAsia="Calibri" w:hAnsi="Times New Roman" w:cs="Times New Roman"/>
          <w:sz w:val="24"/>
          <w:szCs w:val="24"/>
        </w:rPr>
        <w:t xml:space="preserve">za kandidate po natječaju za učitelja/icu razredne nastave i u </w:t>
      </w:r>
      <w:r w:rsidR="00350EA5" w:rsidRPr="00350EA5">
        <w:rPr>
          <w:rFonts w:ascii="Times New Roman" w:eastAsia="Calibri" w:hAnsi="Times New Roman" w:cs="Times New Roman"/>
          <w:b/>
          <w:sz w:val="24"/>
          <w:szCs w:val="24"/>
          <w:u w:val="single"/>
        </w:rPr>
        <w:t>11.00 sati</w:t>
      </w:r>
      <w:r w:rsidR="00350E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50EA5">
        <w:rPr>
          <w:rFonts w:ascii="Times New Roman" w:eastAsia="Calibri" w:hAnsi="Times New Roman" w:cs="Times New Roman"/>
          <w:sz w:val="24"/>
          <w:szCs w:val="24"/>
        </w:rPr>
        <w:t xml:space="preserve"> za kandidate po natječaju za tajnika/icu škole,</w:t>
      </w:r>
      <w:r w:rsidR="000351DF">
        <w:rPr>
          <w:rFonts w:ascii="Times New Roman" w:eastAsia="Calibri" w:hAnsi="Times New Roman" w:cs="Times New Roman"/>
          <w:sz w:val="24"/>
          <w:szCs w:val="24"/>
        </w:rPr>
        <w:t xml:space="preserve"> u prostorijama OŠ Trpinja,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1DF">
        <w:rPr>
          <w:rFonts w:ascii="Times New Roman" w:eastAsia="Calibri" w:hAnsi="Times New Roman" w:cs="Times New Roman"/>
          <w:sz w:val="24"/>
          <w:szCs w:val="24"/>
        </w:rPr>
        <w:t>Velika 2</w:t>
      </w:r>
      <w:r w:rsidRPr="007F1401">
        <w:rPr>
          <w:rFonts w:ascii="Times New Roman" w:eastAsia="Calibri" w:hAnsi="Times New Roman" w:cs="Times New Roman"/>
          <w:sz w:val="24"/>
          <w:szCs w:val="24"/>
        </w:rPr>
        <w:t>, 3</w:t>
      </w:r>
      <w:r w:rsidR="000351DF">
        <w:rPr>
          <w:rFonts w:ascii="Times New Roman" w:eastAsia="Calibri" w:hAnsi="Times New Roman" w:cs="Times New Roman"/>
          <w:sz w:val="24"/>
          <w:szCs w:val="24"/>
        </w:rPr>
        <w:t>2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B15">
        <w:rPr>
          <w:rFonts w:ascii="Times New Roman" w:eastAsia="Calibri" w:hAnsi="Times New Roman" w:cs="Times New Roman"/>
          <w:sz w:val="24"/>
          <w:szCs w:val="24"/>
        </w:rPr>
        <w:t>224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1DF">
        <w:rPr>
          <w:rFonts w:ascii="Times New Roman" w:eastAsia="Calibri" w:hAnsi="Times New Roman" w:cs="Times New Roman"/>
          <w:sz w:val="24"/>
          <w:szCs w:val="24"/>
        </w:rPr>
        <w:t>Trpinja</w:t>
      </w: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15F3" w:rsidRPr="007F1401" w:rsidRDefault="00353835" w:rsidP="00F175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utvrdilo slijedeću listu kandidata koji ispunjavaju formalne uvjete natječaja i koji su pravodobno i potpuno na natječaju priložili traženu dokumentaciju, prema redoslijedu zaprimanja zamolbi        (iskazano inicijalima kandidata i posljednjim trima znamenkama OIB-a, sukladno Općoj uredbi o zaštiti osobnih podataka) </w:t>
      </w:r>
    </w:p>
    <w:p w:rsidR="00196375" w:rsidRPr="00156C19" w:rsidRDefault="009115F3" w:rsidP="0019637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6C19" w:rsidRPr="00156C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 </w:t>
      </w:r>
      <w:r w:rsidR="003D68EE">
        <w:rPr>
          <w:rFonts w:ascii="Times New Roman" w:eastAsia="Calibri" w:hAnsi="Times New Roman" w:cs="Times New Roman"/>
          <w:b/>
          <w:sz w:val="24"/>
          <w:szCs w:val="24"/>
          <w:u w:val="single"/>
        </w:rPr>
        <w:t>učitelja/icu razredne nastave</w:t>
      </w:r>
      <w:r w:rsidR="00156C1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1963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96375" w:rsidRPr="001963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196375" w:rsidRPr="007F14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6375" w:rsidRPr="00156C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 </w:t>
      </w:r>
      <w:r w:rsidR="00B6763A">
        <w:rPr>
          <w:rFonts w:ascii="Times New Roman" w:eastAsia="Calibri" w:hAnsi="Times New Roman" w:cs="Times New Roman"/>
          <w:b/>
          <w:sz w:val="24"/>
          <w:szCs w:val="24"/>
          <w:u w:val="single"/>
        </w:rPr>
        <w:t>tajnika</w:t>
      </w:r>
      <w:r w:rsidR="00196375">
        <w:rPr>
          <w:rFonts w:ascii="Times New Roman" w:eastAsia="Calibri" w:hAnsi="Times New Roman" w:cs="Times New Roman"/>
          <w:b/>
          <w:sz w:val="24"/>
          <w:szCs w:val="24"/>
          <w:u w:val="single"/>
        </w:rPr>
        <w:t>/icu</w:t>
      </w:r>
      <w:r w:rsidR="00B676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škole</w:t>
      </w:r>
      <w:r w:rsidR="0019637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B6763A" w:rsidRDefault="00853787" w:rsidP="00B6763A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B.M. (OIB:……..224</w:t>
      </w:r>
      <w:r w:rsidR="00B6763A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</w:t>
      </w:r>
      <w:r w:rsidR="00105B43">
        <w:rPr>
          <w:rFonts w:ascii="Times New Roman" w:eastAsia="Calibri" w:hAnsi="Times New Roman" w:cs="Times New Roman"/>
          <w:sz w:val="24"/>
          <w:szCs w:val="24"/>
        </w:rPr>
        <w:t xml:space="preserve">               1. M.Š. (OIB:……..846</w:t>
      </w:r>
      <w:r w:rsidR="00B676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763A" w:rsidRDefault="00B6763A" w:rsidP="00B6763A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S.J.  </w:t>
      </w:r>
      <w:r w:rsidR="004B3467">
        <w:rPr>
          <w:rFonts w:ascii="Times New Roman" w:eastAsia="Calibri" w:hAnsi="Times New Roman" w:cs="Times New Roman"/>
          <w:sz w:val="24"/>
          <w:szCs w:val="24"/>
        </w:rPr>
        <w:t>(OIB:……..830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</w:t>
      </w:r>
      <w:r w:rsidR="00B21C64">
        <w:rPr>
          <w:rFonts w:ascii="Times New Roman" w:eastAsia="Calibri" w:hAnsi="Times New Roman" w:cs="Times New Roman"/>
          <w:sz w:val="24"/>
          <w:szCs w:val="24"/>
        </w:rPr>
        <w:t xml:space="preserve">               2. S.R. (OIB:……..866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763A" w:rsidRDefault="006B7127" w:rsidP="00B6763A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M.E. (OIB:……..486</w:t>
      </w:r>
      <w:r w:rsidR="00B6763A">
        <w:rPr>
          <w:rFonts w:ascii="Times New Roman" w:eastAsia="Calibri" w:hAnsi="Times New Roman" w:cs="Times New Roman"/>
          <w:sz w:val="24"/>
          <w:szCs w:val="24"/>
        </w:rPr>
        <w:t xml:space="preserve">)                              </w:t>
      </w:r>
      <w:r w:rsidR="007961D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B4E6C">
        <w:rPr>
          <w:rFonts w:ascii="Times New Roman" w:eastAsia="Calibri" w:hAnsi="Times New Roman" w:cs="Times New Roman"/>
          <w:sz w:val="24"/>
          <w:szCs w:val="24"/>
        </w:rPr>
        <w:t>3. S.N. (OIB:……..665</w:t>
      </w:r>
      <w:r w:rsidR="00B676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6375" w:rsidRPr="00B6763A" w:rsidRDefault="007C3190" w:rsidP="00B6763A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M.R. (OIB:……..421</w:t>
      </w:r>
      <w:r w:rsidR="00B6763A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</w:t>
      </w:r>
      <w:r w:rsidR="00EE7A92">
        <w:rPr>
          <w:rFonts w:ascii="Times New Roman" w:eastAsia="Calibri" w:hAnsi="Times New Roman" w:cs="Times New Roman"/>
          <w:sz w:val="24"/>
          <w:szCs w:val="24"/>
        </w:rPr>
        <w:t xml:space="preserve">             4. I.P. (OIB:……..047</w:t>
      </w:r>
      <w:r w:rsidR="00B6763A">
        <w:rPr>
          <w:rFonts w:ascii="Times New Roman" w:eastAsia="Calibri" w:hAnsi="Times New Roman" w:cs="Times New Roman"/>
          <w:sz w:val="24"/>
          <w:szCs w:val="24"/>
        </w:rPr>
        <w:t>)</w:t>
      </w:r>
      <w:r w:rsidR="00B6763A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</w:t>
      </w:r>
      <w:r w:rsidR="00B537AB">
        <w:rPr>
          <w:rFonts w:ascii="Times New Roman" w:eastAsia="Calibri" w:hAnsi="Times New Roman" w:cs="Times New Roman"/>
          <w:sz w:val="24"/>
          <w:szCs w:val="24"/>
        </w:rPr>
        <w:t xml:space="preserve">       5. G.J. (OIB:……..762</w:t>
      </w:r>
      <w:r w:rsidR="00B676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15F3" w:rsidRPr="007F1401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lastRenderedPageBreak/>
        <w:t>Ako kandidat ne pristupi testiranju u navedenom vremenu ili pristupi nakon vremena određenog za početak testiranja, ne smatra se kandidatom natječaja.</w:t>
      </w:r>
    </w:p>
    <w:p w:rsidR="009115F3" w:rsidRPr="007F1401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kandidata.</w:t>
      </w:r>
    </w:p>
    <w:p w:rsidR="009115F3" w:rsidRPr="007F1401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9115F3" w:rsidRPr="007F1401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Nakon utvrđivanja identiteta kandidata Povjerenstvo će podijeliti testove kandidatima.</w:t>
      </w:r>
    </w:p>
    <w:p w:rsidR="009115F3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Test se piše isključivo kemijskom olovkom</w:t>
      </w:r>
      <w:r w:rsidR="00C223D4">
        <w:rPr>
          <w:rFonts w:ascii="Times New Roman" w:eastAsia="Calibri" w:hAnsi="Times New Roman" w:cs="Times New Roman"/>
          <w:sz w:val="24"/>
          <w:szCs w:val="24"/>
        </w:rPr>
        <w:t xml:space="preserve"> plave boje</w:t>
      </w:r>
      <w:r w:rsidRPr="007F14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3D4" w:rsidRDefault="00C223D4" w:rsidP="00C22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Potrebno je obavezno nositi zaštitnu masku.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Kandidatima će na ulazu u školu biti mjerena </w:t>
      </w:r>
      <w:r w:rsidR="00416E26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emperatura</w:t>
      </w:r>
      <w:r w:rsidR="00416E26">
        <w:rPr>
          <w:rFonts w:ascii="Times New Roman" w:eastAsia="Calibri" w:hAnsi="Times New Roman" w:cs="Times New Roman"/>
          <w:sz w:val="24"/>
          <w:szCs w:val="24"/>
        </w:rPr>
        <w:t>, ako se ustanovi da kandidati imaju povišenu temperaturu ili respiratorne tegobe koje mogu predstavljati potencijalnu epidemiološku opasnost, ulazak u školu će biti onemogućen.</w:t>
      </w:r>
    </w:p>
    <w:p w:rsidR="00262C2A" w:rsidRPr="007F1401" w:rsidRDefault="00262C2A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Pisano testiranje traje maksimalno </w:t>
      </w:r>
      <w:r w:rsidRPr="00262C2A">
        <w:rPr>
          <w:rFonts w:ascii="Times New Roman" w:eastAsia="Calibri" w:hAnsi="Times New Roman" w:cs="Times New Roman"/>
          <w:b/>
          <w:sz w:val="24"/>
          <w:szCs w:val="24"/>
        </w:rPr>
        <w:t>45 minuta.</w:t>
      </w:r>
    </w:p>
    <w:p w:rsidR="009115F3" w:rsidRPr="007F1401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Za vrijeme testiranja nije dopušteno:</w:t>
      </w:r>
    </w:p>
    <w:p w:rsidR="009115F3" w:rsidRPr="007F1401" w:rsidRDefault="009115F3" w:rsidP="00502F7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koristiti se bilo kakvom literaturom odnosno bilješkama,</w:t>
      </w:r>
    </w:p>
    <w:p w:rsidR="009115F3" w:rsidRPr="007F1401" w:rsidRDefault="009115F3" w:rsidP="00502F7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koristiti mobitel ili druga komunikacijska sredstva,</w:t>
      </w:r>
    </w:p>
    <w:p w:rsidR="009115F3" w:rsidRPr="007F1401" w:rsidRDefault="009115F3" w:rsidP="00502F7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napuštati prostoriju u kojoj se testiranje odvija i</w:t>
      </w:r>
    </w:p>
    <w:p w:rsidR="009115F3" w:rsidRPr="007F1401" w:rsidRDefault="00262C2A" w:rsidP="00502F7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razgovarati </w:t>
      </w:r>
      <w:r w:rsidR="009115F3" w:rsidRPr="007F1401">
        <w:rPr>
          <w:rFonts w:ascii="Times New Roman" w:eastAsia="Calibri" w:hAnsi="Times New Roman" w:cs="Times New Roman"/>
          <w:sz w:val="24"/>
          <w:szCs w:val="24"/>
        </w:rPr>
        <w:t>s ostalim kandidatima</w:t>
      </w:r>
    </w:p>
    <w:p w:rsidR="009115F3" w:rsidRPr="007F1401" w:rsidRDefault="009115F3" w:rsidP="009115F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15F3" w:rsidRPr="007F1401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Ukoliko kandidat postupi suprotno pravilima testiranja, bit će udaljen s testiranja, a njegov rezultat Povjerenstvo neće priznati niti ocijeniti.</w:t>
      </w:r>
    </w:p>
    <w:p w:rsidR="009115F3" w:rsidRPr="007F1401" w:rsidRDefault="009115F3" w:rsidP="00502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 xml:space="preserve">Nakon obavljenog pisanog testiranja kandidata Povjerenstvo utvrđuje rezultat testiranja za svakog kandidata koji je pristupio testiranju. </w:t>
      </w:r>
    </w:p>
    <w:p w:rsidR="009115F3" w:rsidRPr="008F6ED7" w:rsidRDefault="00262C2A" w:rsidP="00502F73">
      <w:pPr>
        <w:rPr>
          <w:rFonts w:ascii="Times New Roman" w:eastAsia="Calibri" w:hAnsi="Times New Roman" w:cs="Times New Roman"/>
          <w:sz w:val="24"/>
          <w:szCs w:val="24"/>
        </w:rPr>
      </w:pPr>
      <w:r w:rsidRPr="008F6ED7">
        <w:rPr>
          <w:rFonts w:ascii="Times New Roman" w:eastAsia="Calibri" w:hAnsi="Times New Roman" w:cs="Times New Roman"/>
          <w:sz w:val="24"/>
          <w:szCs w:val="24"/>
        </w:rPr>
        <w:t>Rezultat</w:t>
      </w:r>
      <w:r w:rsidR="009115F3" w:rsidRPr="008F6ED7">
        <w:rPr>
          <w:rFonts w:ascii="Times New Roman" w:eastAsia="Calibri" w:hAnsi="Times New Roman" w:cs="Times New Roman"/>
          <w:sz w:val="24"/>
          <w:szCs w:val="24"/>
        </w:rPr>
        <w:t xml:space="preserve"> pisane provjer</w:t>
      </w:r>
      <w:r w:rsidRPr="008F6ED7">
        <w:rPr>
          <w:rFonts w:ascii="Times New Roman" w:eastAsia="Calibri" w:hAnsi="Times New Roman" w:cs="Times New Roman"/>
          <w:sz w:val="24"/>
          <w:szCs w:val="24"/>
        </w:rPr>
        <w:t xml:space="preserve">e znanja i rang listu kandidata </w:t>
      </w:r>
      <w:r w:rsidR="009115F3" w:rsidRPr="008F6ED7">
        <w:rPr>
          <w:rFonts w:ascii="Times New Roman" w:eastAsia="Calibri" w:hAnsi="Times New Roman" w:cs="Times New Roman"/>
          <w:sz w:val="24"/>
          <w:szCs w:val="24"/>
        </w:rPr>
        <w:t xml:space="preserve">Povjerenstvo će objaviti na mrežnoj stranici Škole </w:t>
      </w:r>
      <w:hyperlink r:id="rId7" w:history="1">
        <w:r w:rsidR="008F6ED7" w:rsidRPr="008F6E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http://os-trpinja.skole.hr/natjecaji/natjecaji</w:t>
        </w:r>
      </w:hyperlink>
    </w:p>
    <w:p w:rsidR="008F6ED7" w:rsidRDefault="009115F3" w:rsidP="008F6ED7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F6ED7">
        <w:rPr>
          <w:rFonts w:ascii="Times New Roman" w:eastAsia="Calibri" w:hAnsi="Times New Roman" w:cs="Times New Roman"/>
          <w:sz w:val="24"/>
          <w:szCs w:val="24"/>
        </w:rPr>
        <w:t>Poziv na testiranje objavljen je dana</w:t>
      </w:r>
      <w:r w:rsidRPr="008F6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ED7" w:rsidRPr="008F6ED7">
        <w:rPr>
          <w:rFonts w:ascii="Times New Roman" w:eastAsia="Calibri" w:hAnsi="Times New Roman" w:cs="Times New Roman"/>
          <w:sz w:val="24"/>
          <w:szCs w:val="24"/>
        </w:rPr>
        <w:t>12</w:t>
      </w:r>
      <w:r w:rsidRPr="008F6E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7A76">
        <w:rPr>
          <w:rFonts w:ascii="Times New Roman" w:eastAsia="Calibri" w:hAnsi="Times New Roman" w:cs="Times New Roman"/>
          <w:sz w:val="24"/>
          <w:szCs w:val="24"/>
        </w:rPr>
        <w:t>studenog</w:t>
      </w:r>
      <w:r w:rsidRPr="008F6E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F6ED7" w:rsidRPr="008F6ED7">
        <w:rPr>
          <w:rFonts w:ascii="Times New Roman" w:eastAsia="Calibri" w:hAnsi="Times New Roman" w:cs="Times New Roman"/>
          <w:sz w:val="24"/>
          <w:szCs w:val="24"/>
        </w:rPr>
        <w:t>20</w:t>
      </w:r>
      <w:r w:rsidRPr="008F6ED7">
        <w:rPr>
          <w:rFonts w:ascii="Times New Roman" w:eastAsia="Calibri" w:hAnsi="Times New Roman" w:cs="Times New Roman"/>
          <w:sz w:val="24"/>
          <w:szCs w:val="24"/>
        </w:rPr>
        <w:t>.</w:t>
      </w:r>
      <w:r w:rsidRPr="008F6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ED7">
        <w:rPr>
          <w:rFonts w:ascii="Times New Roman" w:eastAsia="Calibri" w:hAnsi="Times New Roman" w:cs="Times New Roman"/>
          <w:sz w:val="24"/>
          <w:szCs w:val="24"/>
        </w:rPr>
        <w:t xml:space="preserve">godine na mrežnoj stranici Škole </w:t>
      </w:r>
      <w:hyperlink r:id="rId8" w:history="1">
        <w:r w:rsidR="008F6ED7" w:rsidRPr="008F6E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http://os-trpinja.skole.hr/natjecaji/natjecaji</w:t>
        </w:r>
      </w:hyperlink>
    </w:p>
    <w:p w:rsidR="00636DB9" w:rsidRDefault="00636DB9" w:rsidP="008F6ED7"/>
    <w:p w:rsidR="009115F3" w:rsidRPr="007F1401" w:rsidRDefault="009115F3" w:rsidP="008F6E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401">
        <w:rPr>
          <w:rFonts w:ascii="Times New Roman" w:eastAsia="Calibri" w:hAnsi="Times New Roman" w:cs="Times New Roman"/>
          <w:b/>
          <w:sz w:val="24"/>
          <w:szCs w:val="24"/>
        </w:rPr>
        <w:t>Pravni i drugi izvori za pripremu kandidata za pisanu provjeru znanja (testiranje)</w:t>
      </w:r>
      <w:r w:rsidR="008C204C">
        <w:rPr>
          <w:rFonts w:ascii="Times New Roman" w:eastAsia="Calibri" w:hAnsi="Times New Roman" w:cs="Times New Roman"/>
          <w:b/>
          <w:sz w:val="24"/>
          <w:szCs w:val="24"/>
        </w:rPr>
        <w:t xml:space="preserve">, za </w:t>
      </w:r>
      <w:r w:rsidR="008F6ED7">
        <w:rPr>
          <w:rFonts w:ascii="Times New Roman" w:eastAsia="Calibri" w:hAnsi="Times New Roman" w:cs="Times New Roman"/>
          <w:b/>
          <w:sz w:val="24"/>
          <w:szCs w:val="24"/>
        </w:rPr>
        <w:t xml:space="preserve">učitelja/icu razredne nastave </w:t>
      </w:r>
      <w:r w:rsidRPr="007F1401">
        <w:rPr>
          <w:rFonts w:ascii="Times New Roman" w:eastAsia="Calibri" w:hAnsi="Times New Roman" w:cs="Times New Roman"/>
          <w:b/>
          <w:sz w:val="24"/>
          <w:szCs w:val="24"/>
        </w:rPr>
        <w:t>su:</w:t>
      </w:r>
    </w:p>
    <w:p w:rsidR="008C204C" w:rsidRPr="00196DC4" w:rsidRDefault="008C204C" w:rsidP="008C204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6019225"/>
      <w:r w:rsidRPr="008C204C">
        <w:rPr>
          <w:rFonts w:ascii="Times New Roman" w:hAnsi="Times New Roman" w:cs="Times New Roman"/>
          <w:sz w:val="24"/>
          <w:szCs w:val="24"/>
        </w:rPr>
        <w:t xml:space="preserve">Zakon o </w:t>
      </w:r>
      <w:r w:rsidR="00196DC4">
        <w:rPr>
          <w:rFonts w:ascii="Times New Roman" w:hAnsi="Times New Roman" w:cs="Times New Roman"/>
          <w:sz w:val="24"/>
          <w:szCs w:val="24"/>
        </w:rPr>
        <w:t>odgoju i obrazovanju u osnovnoj i srednjoj</w:t>
      </w:r>
      <w:r w:rsidR="008D4C97">
        <w:rPr>
          <w:rFonts w:ascii="Times New Roman" w:hAnsi="Times New Roman" w:cs="Times New Roman"/>
          <w:sz w:val="24"/>
          <w:szCs w:val="24"/>
        </w:rPr>
        <w:t xml:space="preserve"> školi</w:t>
      </w:r>
      <w:r w:rsidR="00196DC4">
        <w:rPr>
          <w:rFonts w:ascii="Times New Roman" w:hAnsi="Times New Roman" w:cs="Times New Roman"/>
          <w:sz w:val="24"/>
          <w:szCs w:val="24"/>
        </w:rPr>
        <w:t xml:space="preserve"> </w:t>
      </w:r>
      <w:r w:rsidRPr="008C204C">
        <w:rPr>
          <w:rFonts w:ascii="Times New Roman" w:hAnsi="Times New Roman" w:cs="Times New Roman"/>
          <w:sz w:val="24"/>
          <w:szCs w:val="24"/>
        </w:rPr>
        <w:t xml:space="preserve">(NN </w:t>
      </w:r>
      <w:r w:rsidR="00EB5FB0">
        <w:rPr>
          <w:rFonts w:ascii="Times New Roman" w:hAnsi="Times New Roman" w:cs="Times New Roman"/>
          <w:sz w:val="24"/>
          <w:szCs w:val="24"/>
        </w:rPr>
        <w:t>87/08, 86/09, 92/10, 105/10, 90/11</w:t>
      </w:r>
      <w:r w:rsidR="00196DC4" w:rsidRPr="00196DC4">
        <w:rPr>
          <w:rFonts w:ascii="Times New Roman" w:hAnsi="Times New Roman" w:cs="Times New Roman"/>
          <w:sz w:val="24"/>
          <w:szCs w:val="24"/>
        </w:rPr>
        <w:t>,</w:t>
      </w:r>
      <w:r w:rsidR="00EB5FB0">
        <w:rPr>
          <w:rFonts w:ascii="Times New Roman" w:hAnsi="Times New Roman" w:cs="Times New Roman"/>
          <w:sz w:val="24"/>
          <w:szCs w:val="24"/>
        </w:rPr>
        <w:t xml:space="preserve"> 05/12</w:t>
      </w:r>
      <w:r w:rsidR="00E57D1F">
        <w:rPr>
          <w:rFonts w:ascii="Times New Roman" w:hAnsi="Times New Roman" w:cs="Times New Roman"/>
          <w:sz w:val="24"/>
          <w:szCs w:val="24"/>
        </w:rPr>
        <w:t>,</w:t>
      </w:r>
      <w:r w:rsidR="00EB5FB0">
        <w:rPr>
          <w:rFonts w:ascii="Times New Roman" w:hAnsi="Times New Roman" w:cs="Times New Roman"/>
          <w:sz w:val="24"/>
          <w:szCs w:val="24"/>
        </w:rPr>
        <w:t xml:space="preserve"> 16/12, 86/12</w:t>
      </w:r>
      <w:r w:rsidR="00196DC4" w:rsidRPr="00196DC4">
        <w:rPr>
          <w:rFonts w:ascii="Times New Roman" w:hAnsi="Times New Roman" w:cs="Times New Roman"/>
          <w:sz w:val="24"/>
          <w:szCs w:val="24"/>
        </w:rPr>
        <w:t xml:space="preserve">, </w:t>
      </w:r>
      <w:r w:rsidR="00EB5FB0">
        <w:rPr>
          <w:rFonts w:ascii="Times New Roman" w:hAnsi="Times New Roman" w:cs="Times New Roman"/>
          <w:sz w:val="24"/>
          <w:szCs w:val="24"/>
        </w:rPr>
        <w:t>126/12</w:t>
      </w:r>
      <w:r w:rsidR="00E57D1F">
        <w:rPr>
          <w:rFonts w:ascii="Times New Roman" w:hAnsi="Times New Roman" w:cs="Times New Roman"/>
          <w:sz w:val="24"/>
          <w:szCs w:val="24"/>
        </w:rPr>
        <w:t>,</w:t>
      </w:r>
      <w:r w:rsidR="00EB5FB0">
        <w:rPr>
          <w:rFonts w:ascii="Times New Roman" w:hAnsi="Times New Roman" w:cs="Times New Roman"/>
          <w:sz w:val="24"/>
          <w:szCs w:val="24"/>
        </w:rPr>
        <w:t xml:space="preserve"> 94/13, 152/14</w:t>
      </w:r>
      <w:r w:rsidR="00196DC4" w:rsidRPr="00196DC4">
        <w:rPr>
          <w:rFonts w:ascii="Times New Roman" w:hAnsi="Times New Roman" w:cs="Times New Roman"/>
          <w:sz w:val="24"/>
          <w:szCs w:val="24"/>
        </w:rPr>
        <w:t xml:space="preserve">, </w:t>
      </w:r>
      <w:r w:rsidR="00EB5FB0">
        <w:rPr>
          <w:rFonts w:ascii="Times New Roman" w:hAnsi="Times New Roman" w:cs="Times New Roman"/>
          <w:sz w:val="24"/>
          <w:szCs w:val="24"/>
        </w:rPr>
        <w:t>7/17</w:t>
      </w:r>
      <w:r w:rsidR="00E57D1F">
        <w:rPr>
          <w:rFonts w:ascii="Times New Roman" w:hAnsi="Times New Roman" w:cs="Times New Roman"/>
          <w:sz w:val="24"/>
          <w:szCs w:val="24"/>
        </w:rPr>
        <w:t xml:space="preserve">, </w:t>
      </w:r>
      <w:r w:rsidR="00196DC4" w:rsidRPr="00196DC4">
        <w:rPr>
          <w:rFonts w:ascii="Times New Roman" w:hAnsi="Times New Roman" w:cs="Times New Roman"/>
          <w:sz w:val="24"/>
          <w:szCs w:val="24"/>
        </w:rPr>
        <w:t>68/18</w:t>
      </w:r>
      <w:r w:rsidR="00A4539F">
        <w:rPr>
          <w:rFonts w:ascii="Times New Roman" w:hAnsi="Times New Roman" w:cs="Times New Roman"/>
          <w:sz w:val="24"/>
          <w:szCs w:val="24"/>
        </w:rPr>
        <w:t xml:space="preserve">, </w:t>
      </w:r>
      <w:r w:rsidR="00196DC4" w:rsidRPr="00196DC4">
        <w:rPr>
          <w:rFonts w:ascii="Times New Roman" w:hAnsi="Times New Roman" w:cs="Times New Roman"/>
          <w:sz w:val="24"/>
          <w:szCs w:val="24"/>
        </w:rPr>
        <w:t xml:space="preserve"> 98/19</w:t>
      </w:r>
      <w:r w:rsidR="00A4539F">
        <w:rPr>
          <w:rFonts w:ascii="Times New Roman" w:hAnsi="Times New Roman" w:cs="Times New Roman"/>
          <w:sz w:val="24"/>
          <w:szCs w:val="24"/>
        </w:rPr>
        <w:t xml:space="preserve"> i 64/20</w:t>
      </w:r>
      <w:r w:rsidR="00EB5FB0">
        <w:rPr>
          <w:rFonts w:ascii="Times New Roman" w:hAnsi="Times New Roman" w:cs="Times New Roman"/>
          <w:sz w:val="24"/>
          <w:szCs w:val="24"/>
        </w:rPr>
        <w:t>.</w:t>
      </w:r>
      <w:r w:rsidRPr="00196DC4">
        <w:rPr>
          <w:rFonts w:ascii="Times New Roman" w:hAnsi="Times New Roman" w:cs="Times New Roman"/>
          <w:sz w:val="24"/>
          <w:szCs w:val="24"/>
        </w:rPr>
        <w:t>)</w:t>
      </w:r>
    </w:p>
    <w:bookmarkEnd w:id="2"/>
    <w:p w:rsidR="008C204C" w:rsidRDefault="00196DC4" w:rsidP="008C204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  <w:r w:rsidR="008C204C" w:rsidRPr="008C204C">
        <w:rPr>
          <w:rFonts w:ascii="Times New Roman" w:hAnsi="Times New Roman" w:cs="Times New Roman"/>
          <w:sz w:val="24"/>
          <w:szCs w:val="24"/>
        </w:rPr>
        <w:t xml:space="preserve"> (NN </w:t>
      </w:r>
      <w:r w:rsidR="000C1A9A">
        <w:rPr>
          <w:rFonts w:ascii="Times New Roman" w:hAnsi="Times New Roman" w:cs="Times New Roman"/>
          <w:sz w:val="24"/>
          <w:szCs w:val="24"/>
        </w:rPr>
        <w:t>112</w:t>
      </w:r>
      <w:r w:rsidR="008C204C" w:rsidRPr="008C204C">
        <w:rPr>
          <w:rFonts w:ascii="Times New Roman" w:hAnsi="Times New Roman" w:cs="Times New Roman"/>
          <w:sz w:val="24"/>
          <w:szCs w:val="24"/>
        </w:rPr>
        <w:t xml:space="preserve">/10,  </w:t>
      </w:r>
      <w:r w:rsidR="000C1A9A">
        <w:rPr>
          <w:rFonts w:ascii="Times New Roman" w:hAnsi="Times New Roman" w:cs="Times New Roman"/>
          <w:sz w:val="24"/>
          <w:szCs w:val="24"/>
        </w:rPr>
        <w:t>82</w:t>
      </w:r>
      <w:r w:rsidR="008C204C" w:rsidRPr="008C204C">
        <w:rPr>
          <w:rFonts w:ascii="Times New Roman" w:hAnsi="Times New Roman" w:cs="Times New Roman"/>
          <w:sz w:val="24"/>
          <w:szCs w:val="24"/>
        </w:rPr>
        <w:t>/</w:t>
      </w:r>
      <w:r w:rsidR="000C1A9A">
        <w:rPr>
          <w:rFonts w:ascii="Times New Roman" w:hAnsi="Times New Roman" w:cs="Times New Roman"/>
          <w:sz w:val="24"/>
          <w:szCs w:val="24"/>
        </w:rPr>
        <w:t>19</w:t>
      </w:r>
      <w:r w:rsidR="00445F5F">
        <w:rPr>
          <w:rFonts w:ascii="Times New Roman" w:hAnsi="Times New Roman" w:cs="Times New Roman"/>
          <w:sz w:val="24"/>
          <w:szCs w:val="24"/>
        </w:rPr>
        <w:t xml:space="preserve"> i 43/20</w:t>
      </w:r>
      <w:r w:rsidR="008C204C" w:rsidRPr="008C20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04C" w:rsidRDefault="008C204C" w:rsidP="008C204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4C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0C1A9A">
        <w:rPr>
          <w:rFonts w:ascii="Times New Roman" w:hAnsi="Times New Roman" w:cs="Times New Roman"/>
          <w:sz w:val="24"/>
          <w:szCs w:val="24"/>
        </w:rPr>
        <w:t>kriterijima za izricanje pedagoških mjera</w:t>
      </w:r>
      <w:r w:rsidRPr="008C204C">
        <w:rPr>
          <w:rFonts w:ascii="Times New Roman" w:hAnsi="Times New Roman" w:cs="Times New Roman"/>
          <w:sz w:val="24"/>
          <w:szCs w:val="24"/>
        </w:rPr>
        <w:t xml:space="preserve"> (NN </w:t>
      </w:r>
      <w:r w:rsidR="000C1A9A">
        <w:rPr>
          <w:rFonts w:ascii="Times New Roman" w:hAnsi="Times New Roman" w:cs="Times New Roman"/>
          <w:sz w:val="24"/>
          <w:szCs w:val="24"/>
        </w:rPr>
        <w:t>94</w:t>
      </w:r>
      <w:r w:rsidRPr="008C204C">
        <w:rPr>
          <w:rFonts w:ascii="Times New Roman" w:hAnsi="Times New Roman" w:cs="Times New Roman"/>
          <w:sz w:val="24"/>
          <w:szCs w:val="24"/>
        </w:rPr>
        <w:t>/1</w:t>
      </w:r>
      <w:r w:rsidR="000C1A9A">
        <w:rPr>
          <w:rFonts w:ascii="Times New Roman" w:hAnsi="Times New Roman" w:cs="Times New Roman"/>
          <w:sz w:val="24"/>
          <w:szCs w:val="24"/>
        </w:rPr>
        <w:t>5</w:t>
      </w:r>
      <w:r w:rsidRPr="008C204C">
        <w:rPr>
          <w:rFonts w:ascii="Times New Roman" w:hAnsi="Times New Roman" w:cs="Times New Roman"/>
          <w:sz w:val="24"/>
          <w:szCs w:val="24"/>
        </w:rPr>
        <w:t>, 3/1</w:t>
      </w:r>
      <w:r w:rsidR="000C1A9A">
        <w:rPr>
          <w:rFonts w:ascii="Times New Roman" w:hAnsi="Times New Roman" w:cs="Times New Roman"/>
          <w:sz w:val="24"/>
          <w:szCs w:val="24"/>
        </w:rPr>
        <w:t>7</w:t>
      </w:r>
      <w:r w:rsidRPr="008C204C">
        <w:rPr>
          <w:rFonts w:ascii="Times New Roman" w:hAnsi="Times New Roman" w:cs="Times New Roman"/>
          <w:sz w:val="24"/>
          <w:szCs w:val="24"/>
        </w:rPr>
        <w:t>)</w:t>
      </w:r>
    </w:p>
    <w:p w:rsidR="008C204C" w:rsidRDefault="000C1A9A" w:rsidP="008C204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8F6ED7">
        <w:rPr>
          <w:rFonts w:ascii="Times New Roman" w:hAnsi="Times New Roman" w:cs="Times New Roman"/>
          <w:sz w:val="24"/>
          <w:szCs w:val="24"/>
        </w:rPr>
        <w:t>tjednim radnim obvezama učitelja i stručnih suradnika u osnovnoj školi</w:t>
      </w:r>
      <w:r w:rsidR="00EB5FB0">
        <w:rPr>
          <w:rFonts w:ascii="Times New Roman" w:hAnsi="Times New Roman" w:cs="Times New Roman"/>
          <w:sz w:val="24"/>
          <w:szCs w:val="24"/>
        </w:rPr>
        <w:t xml:space="preserve"> (NN 34/14, 40/14, 103/14, 102/19</w:t>
      </w:r>
      <w:r w:rsidR="00B228B3">
        <w:rPr>
          <w:rFonts w:ascii="Times New Roman" w:hAnsi="Times New Roman" w:cs="Times New Roman"/>
          <w:sz w:val="24"/>
          <w:szCs w:val="24"/>
        </w:rPr>
        <w:t>.</w:t>
      </w:r>
      <w:r w:rsidR="008F6ED7">
        <w:rPr>
          <w:rFonts w:ascii="Times New Roman" w:hAnsi="Times New Roman" w:cs="Times New Roman"/>
          <w:sz w:val="24"/>
          <w:szCs w:val="24"/>
        </w:rPr>
        <w:t>)</w:t>
      </w:r>
    </w:p>
    <w:p w:rsidR="00636DB9" w:rsidRPr="00636DB9" w:rsidRDefault="008F6ED7" w:rsidP="009115F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pedagoškoj dokumentaciji i evidenciji te javim ispravama u školskim ustanovama (NN 47/17</w:t>
      </w:r>
      <w:r w:rsidR="00B228B3">
        <w:rPr>
          <w:rFonts w:ascii="Times New Roman" w:hAnsi="Times New Roman" w:cs="Times New Roman"/>
          <w:sz w:val="24"/>
          <w:szCs w:val="24"/>
        </w:rPr>
        <w:t>, 41/19 i 76/19.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15F3" w:rsidRPr="00196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6DB9" w:rsidRDefault="00636DB9" w:rsidP="00636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375" w:rsidRPr="00636DB9" w:rsidRDefault="009115F3" w:rsidP="0063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15F3" w:rsidRPr="00196375" w:rsidRDefault="009115F3" w:rsidP="00196375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963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8F6ED7" w:rsidRDefault="009115F3" w:rsidP="008F6E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4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ED7" w:rsidRPr="007F1401">
        <w:rPr>
          <w:rFonts w:ascii="Times New Roman" w:eastAsia="Calibri" w:hAnsi="Times New Roman" w:cs="Times New Roman"/>
          <w:b/>
          <w:sz w:val="24"/>
          <w:szCs w:val="24"/>
        </w:rPr>
        <w:t>Pravni i drugi izvori za pripremu kandidata za pisanu provjeru znanja (testiranje)</w:t>
      </w:r>
      <w:r w:rsidR="008F6ED7">
        <w:rPr>
          <w:rFonts w:ascii="Times New Roman" w:eastAsia="Calibri" w:hAnsi="Times New Roman" w:cs="Times New Roman"/>
          <w:b/>
          <w:sz w:val="24"/>
          <w:szCs w:val="24"/>
        </w:rPr>
        <w:t>, za</w:t>
      </w:r>
      <w:r w:rsidR="005F26F0">
        <w:rPr>
          <w:rFonts w:ascii="Times New Roman" w:eastAsia="Calibri" w:hAnsi="Times New Roman" w:cs="Times New Roman"/>
          <w:b/>
          <w:sz w:val="24"/>
          <w:szCs w:val="24"/>
        </w:rPr>
        <w:t xml:space="preserve"> tajnika</w:t>
      </w:r>
      <w:r w:rsidR="00B83AAD">
        <w:rPr>
          <w:rFonts w:ascii="Times New Roman" w:eastAsia="Calibri" w:hAnsi="Times New Roman" w:cs="Times New Roman"/>
          <w:b/>
          <w:sz w:val="24"/>
          <w:szCs w:val="24"/>
        </w:rPr>
        <w:t>/icu</w:t>
      </w:r>
      <w:r w:rsidR="005F26F0">
        <w:rPr>
          <w:rFonts w:ascii="Times New Roman" w:eastAsia="Calibri" w:hAnsi="Times New Roman" w:cs="Times New Roman"/>
          <w:b/>
          <w:sz w:val="24"/>
          <w:szCs w:val="24"/>
        </w:rPr>
        <w:t xml:space="preserve"> škole</w:t>
      </w:r>
      <w:r w:rsidR="008F6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ED7" w:rsidRPr="007F1401">
        <w:rPr>
          <w:rFonts w:ascii="Times New Roman" w:eastAsia="Calibri" w:hAnsi="Times New Roman" w:cs="Times New Roman"/>
          <w:b/>
          <w:sz w:val="24"/>
          <w:szCs w:val="24"/>
        </w:rPr>
        <w:t>su:</w:t>
      </w:r>
    </w:p>
    <w:p w:rsidR="002C5467" w:rsidRPr="00196DC4" w:rsidRDefault="002C5467" w:rsidP="002C546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4C">
        <w:rPr>
          <w:rFonts w:ascii="Times New Roman" w:hAnsi="Times New Roman" w:cs="Times New Roman"/>
          <w:sz w:val="24"/>
          <w:szCs w:val="24"/>
        </w:rPr>
        <w:t xml:space="preserve">Zakon o </w:t>
      </w:r>
      <w:r>
        <w:rPr>
          <w:rFonts w:ascii="Times New Roman" w:hAnsi="Times New Roman" w:cs="Times New Roman"/>
          <w:sz w:val="24"/>
          <w:szCs w:val="24"/>
        </w:rPr>
        <w:t xml:space="preserve">odgoju i obrazovanju u osnovnoj i srednjoj školi </w:t>
      </w:r>
      <w:r w:rsidRPr="008C204C">
        <w:rPr>
          <w:rFonts w:ascii="Times New Roman" w:hAnsi="Times New Roman" w:cs="Times New Roman"/>
          <w:sz w:val="24"/>
          <w:szCs w:val="24"/>
        </w:rPr>
        <w:t xml:space="preserve">(NN </w:t>
      </w:r>
      <w:r>
        <w:rPr>
          <w:rFonts w:ascii="Times New Roman" w:hAnsi="Times New Roman" w:cs="Times New Roman"/>
          <w:sz w:val="24"/>
          <w:szCs w:val="24"/>
        </w:rPr>
        <w:t>87/08, 86/09, 92/10, 105/10, 90/11</w:t>
      </w:r>
      <w:r w:rsidRPr="00196D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05/12, 16/12, 86/12</w:t>
      </w:r>
      <w:r w:rsidRPr="00196D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126/12, 94/13, 152/14</w:t>
      </w:r>
      <w:r w:rsidRPr="00196D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7/17, </w:t>
      </w:r>
      <w:r w:rsidRPr="00196DC4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DC4">
        <w:rPr>
          <w:rFonts w:ascii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hAnsi="Times New Roman" w:cs="Times New Roman"/>
          <w:sz w:val="24"/>
          <w:szCs w:val="24"/>
        </w:rPr>
        <w:t xml:space="preserve"> i 64/20.</w:t>
      </w:r>
      <w:r w:rsidRPr="00196DC4">
        <w:rPr>
          <w:rFonts w:ascii="Times New Roman" w:hAnsi="Times New Roman" w:cs="Times New Roman"/>
          <w:sz w:val="24"/>
          <w:szCs w:val="24"/>
        </w:rPr>
        <w:t>)</w:t>
      </w:r>
    </w:p>
    <w:p w:rsidR="002C5467" w:rsidRDefault="00010F83" w:rsidP="002C5467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10F83">
        <w:rPr>
          <w:rFonts w:ascii="Times New Roman" w:eastAsia="Calibri" w:hAnsi="Times New Roman" w:cs="Times New Roman"/>
          <w:sz w:val="24"/>
          <w:szCs w:val="24"/>
        </w:rPr>
        <w:t>Zakon o radu (NN 93/14, 127/17 i 98/19)</w:t>
      </w:r>
    </w:p>
    <w:p w:rsidR="00010F83" w:rsidRDefault="00010F83" w:rsidP="002C5467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Kolektivni ugovor za zaposlenike u osnovnoškolskim ustanovama (NN 51/18)</w:t>
      </w:r>
    </w:p>
    <w:p w:rsidR="009F6A8B" w:rsidRDefault="009F6A8B" w:rsidP="002C5467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Uredba o </w:t>
      </w:r>
      <w:r w:rsidR="00857BC6">
        <w:rPr>
          <w:rFonts w:ascii="Times New Roman" w:eastAsia="Calibri" w:hAnsi="Times New Roman" w:cs="Times New Roman"/>
          <w:sz w:val="24"/>
          <w:szCs w:val="24"/>
        </w:rPr>
        <w:t>uredskom poslovanju (NN 7/09)</w:t>
      </w:r>
    </w:p>
    <w:p w:rsidR="00857BC6" w:rsidRDefault="00857BC6" w:rsidP="002C5467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Pravilnik o radu Osnovne škole Trpinj</w:t>
      </w:r>
      <w:r w:rsidR="004644B4">
        <w:rPr>
          <w:rFonts w:ascii="Times New Roman" w:eastAsia="Calibri" w:hAnsi="Times New Roman" w:cs="Times New Roman"/>
          <w:sz w:val="24"/>
          <w:szCs w:val="24"/>
        </w:rPr>
        <w:t>a</w:t>
      </w:r>
    </w:p>
    <w:p w:rsidR="004644B4" w:rsidRPr="00010F83" w:rsidRDefault="004644B4" w:rsidP="002C5467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Osnove rada u programima Word i Excel</w:t>
      </w:r>
    </w:p>
    <w:p w:rsidR="008F6ED7" w:rsidRDefault="008F6ED7" w:rsidP="009115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15F3" w:rsidRPr="007F1401" w:rsidRDefault="009115F3" w:rsidP="00F175C2">
      <w:pPr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F1401">
        <w:rPr>
          <w:rFonts w:ascii="Times New Roman" w:eastAsia="Calibri" w:hAnsi="Times New Roman" w:cs="Times New Roman"/>
          <w:sz w:val="24"/>
          <w:szCs w:val="24"/>
        </w:rPr>
        <w:t>Povjerenstvo za vrednovanje kandidata</w:t>
      </w:r>
    </w:p>
    <w:p w:rsidR="007F1401" w:rsidRPr="007F1401" w:rsidRDefault="007F1401">
      <w:pPr>
        <w:rPr>
          <w:rFonts w:ascii="Times New Roman" w:hAnsi="Times New Roman" w:cs="Times New Roman"/>
          <w:sz w:val="24"/>
          <w:szCs w:val="24"/>
        </w:rPr>
      </w:pPr>
    </w:p>
    <w:sectPr w:rsidR="007F1401" w:rsidRPr="007F1401" w:rsidSect="00C223D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AB" w:rsidRDefault="00AB71AB">
      <w:pPr>
        <w:spacing w:after="0" w:line="240" w:lineRule="auto"/>
      </w:pPr>
      <w:r>
        <w:separator/>
      </w:r>
    </w:p>
  </w:endnote>
  <w:endnote w:type="continuationSeparator" w:id="0">
    <w:p w:rsidR="00AB71AB" w:rsidRDefault="00AB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455667"/>
      <w:docPartObj>
        <w:docPartGallery w:val="Page Numbers (Bottom of Page)"/>
        <w:docPartUnique/>
      </w:docPartObj>
    </w:sdtPr>
    <w:sdtEndPr/>
    <w:sdtContent>
      <w:p w:rsidR="00C223D4" w:rsidRDefault="00C223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AB">
          <w:rPr>
            <w:noProof/>
          </w:rPr>
          <w:t>1</w:t>
        </w:r>
        <w:r>
          <w:fldChar w:fldCharType="end"/>
        </w:r>
      </w:p>
    </w:sdtContent>
  </w:sdt>
  <w:p w:rsidR="00C223D4" w:rsidRDefault="00C223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AB" w:rsidRDefault="00AB71AB">
      <w:pPr>
        <w:spacing w:after="0" w:line="240" w:lineRule="auto"/>
      </w:pPr>
      <w:r>
        <w:separator/>
      </w:r>
    </w:p>
  </w:footnote>
  <w:footnote w:type="continuationSeparator" w:id="0">
    <w:p w:rsidR="00AB71AB" w:rsidRDefault="00AB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D4" w:rsidRPr="00EE5E72" w:rsidRDefault="00C223D4" w:rsidP="00C223D4">
    <w:pPr>
      <w:pStyle w:val="Bezproreda"/>
      <w:jc w:val="center"/>
      <w:rPr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38CE"/>
    <w:multiLevelType w:val="hybridMultilevel"/>
    <w:tmpl w:val="9C306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09E"/>
    <w:multiLevelType w:val="hybridMultilevel"/>
    <w:tmpl w:val="F7C2678C"/>
    <w:lvl w:ilvl="0" w:tplc="4016D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8283F"/>
    <w:multiLevelType w:val="hybridMultilevel"/>
    <w:tmpl w:val="58C87594"/>
    <w:lvl w:ilvl="0" w:tplc="091E2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C56BD0"/>
    <w:multiLevelType w:val="hybridMultilevel"/>
    <w:tmpl w:val="846E1894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AD5CF8"/>
    <w:multiLevelType w:val="hybridMultilevel"/>
    <w:tmpl w:val="1DB29E0C"/>
    <w:lvl w:ilvl="0" w:tplc="D466D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FCD"/>
    <w:multiLevelType w:val="hybridMultilevel"/>
    <w:tmpl w:val="3A121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3"/>
    <w:rsid w:val="00010F83"/>
    <w:rsid w:val="000351DF"/>
    <w:rsid w:val="00047295"/>
    <w:rsid w:val="00094DB7"/>
    <w:rsid w:val="000C1A9A"/>
    <w:rsid w:val="000D1262"/>
    <w:rsid w:val="000D4068"/>
    <w:rsid w:val="00105B43"/>
    <w:rsid w:val="00120A3A"/>
    <w:rsid w:val="00156C19"/>
    <w:rsid w:val="00191192"/>
    <w:rsid w:val="00192BB8"/>
    <w:rsid w:val="00196375"/>
    <w:rsid w:val="00196DC4"/>
    <w:rsid w:val="001C5C32"/>
    <w:rsid w:val="00217E49"/>
    <w:rsid w:val="00245755"/>
    <w:rsid w:val="00262C2A"/>
    <w:rsid w:val="0026667F"/>
    <w:rsid w:val="0028277E"/>
    <w:rsid w:val="00283BF7"/>
    <w:rsid w:val="0029357A"/>
    <w:rsid w:val="002B4E6C"/>
    <w:rsid w:val="002C5467"/>
    <w:rsid w:val="00315226"/>
    <w:rsid w:val="003409AD"/>
    <w:rsid w:val="00350EA5"/>
    <w:rsid w:val="00353835"/>
    <w:rsid w:val="003765F4"/>
    <w:rsid w:val="003867EE"/>
    <w:rsid w:val="00393773"/>
    <w:rsid w:val="003A2E97"/>
    <w:rsid w:val="003D68EE"/>
    <w:rsid w:val="003E3501"/>
    <w:rsid w:val="00413EAE"/>
    <w:rsid w:val="00416E26"/>
    <w:rsid w:val="00426A10"/>
    <w:rsid w:val="00427BBC"/>
    <w:rsid w:val="00437A76"/>
    <w:rsid w:val="00445F5F"/>
    <w:rsid w:val="004644B4"/>
    <w:rsid w:val="0047639A"/>
    <w:rsid w:val="00485F8F"/>
    <w:rsid w:val="00493EC7"/>
    <w:rsid w:val="004B3467"/>
    <w:rsid w:val="004B41D8"/>
    <w:rsid w:val="00502F73"/>
    <w:rsid w:val="00554D48"/>
    <w:rsid w:val="005774B5"/>
    <w:rsid w:val="005A393C"/>
    <w:rsid w:val="005B48FA"/>
    <w:rsid w:val="005E3662"/>
    <w:rsid w:val="005E5B25"/>
    <w:rsid w:val="005F26F0"/>
    <w:rsid w:val="00631078"/>
    <w:rsid w:val="00636DB9"/>
    <w:rsid w:val="00692344"/>
    <w:rsid w:val="006B7127"/>
    <w:rsid w:val="0070630B"/>
    <w:rsid w:val="0076711F"/>
    <w:rsid w:val="007961D3"/>
    <w:rsid w:val="007C3190"/>
    <w:rsid w:val="007F1401"/>
    <w:rsid w:val="007F1E43"/>
    <w:rsid w:val="008000ED"/>
    <w:rsid w:val="00812D67"/>
    <w:rsid w:val="00832E28"/>
    <w:rsid w:val="00853787"/>
    <w:rsid w:val="00857BC6"/>
    <w:rsid w:val="008C204C"/>
    <w:rsid w:val="008D4C97"/>
    <w:rsid w:val="008F6ED7"/>
    <w:rsid w:val="009115F3"/>
    <w:rsid w:val="00915989"/>
    <w:rsid w:val="00940EB2"/>
    <w:rsid w:val="009D4692"/>
    <w:rsid w:val="009E1650"/>
    <w:rsid w:val="009F6A8B"/>
    <w:rsid w:val="00A02EDB"/>
    <w:rsid w:val="00A222A1"/>
    <w:rsid w:val="00A4539F"/>
    <w:rsid w:val="00A62D25"/>
    <w:rsid w:val="00A8271F"/>
    <w:rsid w:val="00AB71AB"/>
    <w:rsid w:val="00AC7664"/>
    <w:rsid w:val="00AC76E8"/>
    <w:rsid w:val="00AE3918"/>
    <w:rsid w:val="00B21C64"/>
    <w:rsid w:val="00B228B3"/>
    <w:rsid w:val="00B537AB"/>
    <w:rsid w:val="00B6763A"/>
    <w:rsid w:val="00B83AAD"/>
    <w:rsid w:val="00BC6D6E"/>
    <w:rsid w:val="00C118A9"/>
    <w:rsid w:val="00C223D4"/>
    <w:rsid w:val="00CB38E4"/>
    <w:rsid w:val="00CC29AF"/>
    <w:rsid w:val="00CD2E37"/>
    <w:rsid w:val="00D56F84"/>
    <w:rsid w:val="00D93B15"/>
    <w:rsid w:val="00DC4375"/>
    <w:rsid w:val="00DC5D43"/>
    <w:rsid w:val="00DD47B7"/>
    <w:rsid w:val="00E57D1F"/>
    <w:rsid w:val="00E60F57"/>
    <w:rsid w:val="00EB5FB0"/>
    <w:rsid w:val="00EE470E"/>
    <w:rsid w:val="00EE7A92"/>
    <w:rsid w:val="00F03973"/>
    <w:rsid w:val="00F175C2"/>
    <w:rsid w:val="00F31CCF"/>
    <w:rsid w:val="00FB5359"/>
    <w:rsid w:val="00FB7781"/>
    <w:rsid w:val="00FB789D"/>
    <w:rsid w:val="00FD2ECA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3F89-D930-452B-ABF9-F2FBDE0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Bezproreda">
    <w:name w:val="No Spacing"/>
    <w:uiPriority w:val="1"/>
    <w:qFormat/>
    <w:rsid w:val="009115F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115F3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9115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115F3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91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3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1DF"/>
  </w:style>
  <w:style w:type="paragraph" w:styleId="Odlomakpopisa">
    <w:name w:val="List Paragraph"/>
    <w:basedOn w:val="Normal"/>
    <w:uiPriority w:val="34"/>
    <w:qFormat/>
    <w:rsid w:val="008C2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pinja.skole.hr/natjecaji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rpinja.skole.hr/natjecaji/natjec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Marendić</dc:creator>
  <cp:lastModifiedBy>OŠ Trpinja 2</cp:lastModifiedBy>
  <cp:revision>18</cp:revision>
  <cp:lastPrinted>2020-11-12T08:06:00Z</cp:lastPrinted>
  <dcterms:created xsi:type="dcterms:W3CDTF">2020-11-12T06:22:00Z</dcterms:created>
  <dcterms:modified xsi:type="dcterms:W3CDTF">2020-11-12T08:16:00Z</dcterms:modified>
</cp:coreProperties>
</file>